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30" w:rsidRDefault="00705C30" w:rsidP="00BC2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21BA0" w:rsidRDefault="00021BA0" w:rsidP="00021B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021BA0" w:rsidRDefault="00021BA0" w:rsidP="00021B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«ЛЕВАШИНСКИЙ ДЕТСКИЙ САД №2 «РАДУГА»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021BA0">
              <w:rPr>
                <w:rFonts w:ascii="Times New Roman" w:hAnsi="Times New Roman"/>
                <w:sz w:val="24"/>
                <w:szCs w:val="24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05C30" w:rsidRPr="007E5E5D" w:rsidRDefault="00705C30" w:rsidP="00021B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021BA0">
              <w:rPr>
                <w:rFonts w:ascii="Times New Roman" w:hAnsi="Times New Roman"/>
                <w:sz w:val="24"/>
                <w:szCs w:val="24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21BA0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заведующего </w:t>
            </w:r>
          </w:p>
          <w:p w:rsidR="00705C30" w:rsidRPr="007E5E5D" w:rsidRDefault="00021BA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/>
                <w:sz w:val="24"/>
                <w:szCs w:val="24"/>
              </w:rPr>
              <w:t>№2 «Радуга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  № 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705C30" w:rsidP="00021B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______________ /</w:t>
            </w:r>
            <w:r w:rsidR="00021BA0">
              <w:rPr>
                <w:rFonts w:ascii="Times New Roman" w:hAnsi="Times New Roman"/>
                <w:sz w:val="24"/>
                <w:szCs w:val="24"/>
              </w:rPr>
              <w:t>Б.М. Алиева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021BA0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</w:t>
      </w:r>
      <w:r w:rsidR="00605803">
        <w:rPr>
          <w:b/>
          <w:bCs/>
          <w:sz w:val="28"/>
          <w:szCs w:val="28"/>
        </w:rPr>
        <w:t xml:space="preserve">ДОУ </w:t>
      </w:r>
      <w:r>
        <w:rPr>
          <w:b/>
          <w:bCs/>
          <w:sz w:val="28"/>
          <w:szCs w:val="28"/>
        </w:rPr>
        <w:t xml:space="preserve">№2 </w:t>
      </w:r>
      <w:r w:rsidR="0060580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Радуга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021BA0" w:rsidRDefault="00605803" w:rsidP="00021BA0">
      <w:pPr>
        <w:pStyle w:val="Default"/>
        <w:jc w:val="both"/>
        <w:rPr>
          <w:b/>
          <w:bCs/>
          <w:sz w:val="28"/>
          <w:szCs w:val="28"/>
        </w:rPr>
      </w:pPr>
      <w:r w:rsidRPr="00737ED4">
        <w:t xml:space="preserve">1.1. Настоящие Правила внутреннего распорядка воспитанников (далее — обучающихся)  </w:t>
      </w:r>
      <w:r w:rsidR="00021BA0" w:rsidRPr="00021BA0">
        <w:rPr>
          <w:bCs/>
        </w:rPr>
        <w:t>МКДОУ №2 «Радуга»</w:t>
      </w:r>
      <w:r w:rsidR="00021BA0">
        <w:rPr>
          <w:b/>
          <w:bCs/>
          <w:sz w:val="28"/>
          <w:szCs w:val="28"/>
        </w:rPr>
        <w:t xml:space="preserve"> </w:t>
      </w:r>
      <w:r w:rsidRPr="00737ED4">
        <w:t xml:space="preserve">(далее </w:t>
      </w:r>
      <w:proofErr w:type="gramStart"/>
      <w:r w:rsidRPr="00737ED4">
        <w:t>—Д</w:t>
      </w:r>
      <w:proofErr w:type="gramEnd"/>
      <w:r w:rsidRPr="00737ED4">
        <w:t xml:space="preserve">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07:</w:t>
      </w:r>
      <w:r w:rsidR="00021BA0">
        <w:t>0</w:t>
      </w:r>
      <w:r w:rsidRPr="00737ED4">
        <w:t>0 до 1</w:t>
      </w:r>
      <w:r w:rsidR="00021BA0">
        <w:t>9</w:t>
      </w:r>
      <w:r w:rsidRPr="00737ED4">
        <w:t>:</w:t>
      </w:r>
      <w:r w:rsidR="00021BA0">
        <w:t>0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</w:t>
      </w:r>
      <w:r w:rsidR="00021BA0">
        <w:t>У</w:t>
      </w:r>
      <w:r w:rsidRPr="00737ED4">
        <w:t xml:space="preserve"> осуществляется с 07</w:t>
      </w:r>
      <w:r w:rsidR="009E021E" w:rsidRPr="00737ED4">
        <w:t>:</w:t>
      </w:r>
      <w:r w:rsidR="00021BA0">
        <w:t>0</w:t>
      </w:r>
      <w:r w:rsidR="009E021E" w:rsidRPr="00737ED4">
        <w:t>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</w:t>
      </w:r>
      <w:r w:rsidR="00021BA0">
        <w:t>8</w:t>
      </w:r>
      <w:r w:rsidR="009E021E" w:rsidRPr="00737ED4">
        <w:t>:</w:t>
      </w:r>
      <w:r w:rsidR="00021BA0">
        <w:t>0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021BA0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  <w:r w:rsidR="00021BA0">
        <w:t xml:space="preserve"> </w:t>
      </w: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021BA0" w:rsidRDefault="00021BA0" w:rsidP="00605803">
      <w:pPr>
        <w:pStyle w:val="Default"/>
        <w:jc w:val="both"/>
        <w:rPr>
          <w:b/>
          <w:bCs/>
        </w:rPr>
      </w:pPr>
    </w:p>
    <w:p w:rsidR="00021BA0" w:rsidRDefault="00021BA0" w:rsidP="00605803">
      <w:pPr>
        <w:pStyle w:val="Default"/>
        <w:jc w:val="both"/>
        <w:rPr>
          <w:b/>
          <w:bCs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lastRenderedPageBreak/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 xml:space="preserve">а медицинского работника бюджетного учреждения здравоохранения </w:t>
      </w:r>
      <w:r w:rsidR="000F6171">
        <w:t>Республики Дагестан РЦБ Левашинского района</w:t>
      </w:r>
      <w:r w:rsidR="007B5ECA" w:rsidRPr="00737ED4">
        <w:t>, закреплённого</w:t>
      </w:r>
      <w:r w:rsidRPr="00737ED4">
        <w:t xml:space="preserve"> за ДОУ, и бракеражную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lastRenderedPageBreak/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lastRenderedPageBreak/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21BA0"/>
    <w:rsid w:val="00067C8C"/>
    <w:rsid w:val="000F6171"/>
    <w:rsid w:val="00176C7C"/>
    <w:rsid w:val="005F01FE"/>
    <w:rsid w:val="00605803"/>
    <w:rsid w:val="006E2BDD"/>
    <w:rsid w:val="00705C30"/>
    <w:rsid w:val="00735460"/>
    <w:rsid w:val="00737ED4"/>
    <w:rsid w:val="00773D19"/>
    <w:rsid w:val="007B5ECA"/>
    <w:rsid w:val="00812CA0"/>
    <w:rsid w:val="00844492"/>
    <w:rsid w:val="00855831"/>
    <w:rsid w:val="0086109C"/>
    <w:rsid w:val="0094400A"/>
    <w:rsid w:val="009E021E"/>
    <w:rsid w:val="009F1579"/>
    <w:rsid w:val="00A1310A"/>
    <w:rsid w:val="00BC2969"/>
    <w:rsid w:val="00BC662A"/>
    <w:rsid w:val="00DC5F2C"/>
    <w:rsid w:val="00E64E70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Зайнаб</cp:lastModifiedBy>
  <cp:revision>2</cp:revision>
  <dcterms:created xsi:type="dcterms:W3CDTF">2018-11-12T06:04:00Z</dcterms:created>
  <dcterms:modified xsi:type="dcterms:W3CDTF">2018-11-12T06:04:00Z</dcterms:modified>
</cp:coreProperties>
</file>