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E0" w:rsidRPr="00010455" w:rsidRDefault="005D30E0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45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D0B4F">
        <w:rPr>
          <w:rFonts w:ascii="Times New Roman" w:hAnsi="Times New Roman" w:cs="Times New Roman"/>
          <w:sz w:val="28"/>
          <w:szCs w:val="28"/>
        </w:rPr>
        <w:t>казенное</w:t>
      </w:r>
      <w:r w:rsidRPr="00010455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5D30E0" w:rsidRPr="00010455" w:rsidRDefault="005D30E0" w:rsidP="002D0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55">
        <w:rPr>
          <w:rFonts w:ascii="Times New Roman" w:hAnsi="Times New Roman" w:cs="Times New Roman"/>
          <w:b/>
          <w:sz w:val="28"/>
          <w:szCs w:val="28"/>
        </w:rPr>
        <w:t>«</w:t>
      </w:r>
      <w:r w:rsidR="002D0B4F" w:rsidRPr="002D0B4F">
        <w:rPr>
          <w:rFonts w:ascii="Times New Roman" w:hAnsi="Times New Roman" w:cs="Times New Roman"/>
          <w:b/>
          <w:i/>
          <w:sz w:val="28"/>
          <w:szCs w:val="28"/>
        </w:rPr>
        <w:t xml:space="preserve">Левашинский </w:t>
      </w:r>
      <w:r w:rsidR="002D0B4F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3B74CB">
        <w:rPr>
          <w:rFonts w:ascii="Times New Roman" w:hAnsi="Times New Roman" w:cs="Times New Roman"/>
          <w:b/>
          <w:i/>
          <w:sz w:val="28"/>
          <w:szCs w:val="28"/>
        </w:rPr>
        <w:t xml:space="preserve">етский сад  № </w:t>
      </w:r>
      <w:r w:rsidR="002D0B4F">
        <w:rPr>
          <w:rFonts w:ascii="Times New Roman" w:hAnsi="Times New Roman" w:cs="Times New Roman"/>
          <w:b/>
          <w:i/>
          <w:sz w:val="28"/>
          <w:szCs w:val="28"/>
        </w:rPr>
        <w:t xml:space="preserve">2 «Радуга» </w:t>
      </w:r>
    </w:p>
    <w:p w:rsidR="005D30E0" w:rsidRPr="00010455" w:rsidRDefault="002D0B4F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Леваши Левашинский район Республики Дагестан</w:t>
      </w:r>
    </w:p>
    <w:p w:rsidR="005D30E0" w:rsidRPr="00010455" w:rsidRDefault="005D30E0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0E0" w:rsidRPr="002D0B4F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2D0B4F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tbl>
      <w:tblPr>
        <w:tblStyle w:val="a5"/>
        <w:tblW w:w="10632" w:type="dxa"/>
        <w:tblInd w:w="-601" w:type="dxa"/>
        <w:tblLook w:val="04A0"/>
      </w:tblPr>
      <w:tblGrid>
        <w:gridCol w:w="5386"/>
        <w:gridCol w:w="5246"/>
      </w:tblGrid>
      <w:tr w:rsidR="005D30E0" w:rsidRPr="00010455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_____________________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«____»___________________201</w:t>
            </w:r>
            <w:r w:rsidR="002D0B4F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D30E0" w:rsidRDefault="002D0B4F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Зав.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ДОУ №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2D0B4F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____________________/Алиева Б.М.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«____»____________________201</w:t>
            </w:r>
            <w:r w:rsidR="002D0B4F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2D0B4F" w:rsidRDefault="002D0B4F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2D0B4F" w:rsidRDefault="002D0B4F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2D0B4F" w:rsidRPr="00010455" w:rsidRDefault="002D0B4F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>ЩЕНИЯ ОТНОШЕНИЙ МЕЖДУ М</w:t>
      </w:r>
      <w:r w:rsidR="002D0B4F">
        <w:rPr>
          <w:rStyle w:val="c6"/>
          <w:b/>
          <w:bCs/>
          <w:color w:val="000000"/>
        </w:rPr>
        <w:t>К</w:t>
      </w:r>
      <w:r w:rsidR="003B74CB">
        <w:rPr>
          <w:rStyle w:val="c6"/>
          <w:b/>
          <w:bCs/>
          <w:color w:val="000000"/>
        </w:rPr>
        <w:t xml:space="preserve">ДОУ № </w:t>
      </w:r>
      <w:r w:rsidR="002D0B4F">
        <w:rPr>
          <w:rStyle w:val="c6"/>
          <w:b/>
          <w:bCs/>
          <w:color w:val="000000"/>
        </w:rPr>
        <w:t xml:space="preserve">2 </w:t>
      </w:r>
      <w:r>
        <w:rPr>
          <w:rStyle w:val="c6"/>
          <w:b/>
          <w:bCs/>
          <w:color w:val="000000"/>
        </w:rPr>
        <w:t>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2D0B4F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2018г.</w:t>
      </w: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</w:t>
      </w:r>
      <w:r w:rsidR="002D0B4F">
        <w:rPr>
          <w:rStyle w:val="c2"/>
          <w:color w:val="000000"/>
          <w:sz w:val="28"/>
          <w:szCs w:val="28"/>
        </w:rPr>
        <w:t>К</w:t>
      </w:r>
      <w:r>
        <w:rPr>
          <w:rStyle w:val="c2"/>
          <w:color w:val="000000"/>
          <w:sz w:val="28"/>
          <w:szCs w:val="28"/>
        </w:rPr>
        <w:t xml:space="preserve">ДОУ </w:t>
      </w:r>
      <w:r w:rsidR="003B74CB">
        <w:rPr>
          <w:rStyle w:val="c2"/>
          <w:color w:val="000000"/>
          <w:sz w:val="28"/>
          <w:szCs w:val="28"/>
        </w:rPr>
        <w:t xml:space="preserve">№ </w:t>
      </w:r>
      <w:bookmarkStart w:id="0" w:name="_GoBack"/>
      <w:bookmarkEnd w:id="0"/>
      <w:r w:rsidR="002D0B4F">
        <w:rPr>
          <w:rStyle w:val="c2"/>
          <w:color w:val="000000"/>
          <w:sz w:val="28"/>
          <w:szCs w:val="28"/>
        </w:rPr>
        <w:t>2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досрочно, по основаниям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8E" w:rsidRDefault="0097548E" w:rsidP="00D67306">
      <w:pPr>
        <w:spacing w:after="0" w:line="240" w:lineRule="auto"/>
      </w:pPr>
      <w:r>
        <w:separator/>
      </w:r>
    </w:p>
  </w:endnote>
  <w:endnote w:type="continuationSeparator" w:id="1">
    <w:p w:rsidR="0097548E" w:rsidRDefault="0097548E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0047"/>
      <w:docPartObj>
        <w:docPartGallery w:val="Page Numbers (Bottom of Page)"/>
        <w:docPartUnique/>
      </w:docPartObj>
    </w:sdtPr>
    <w:sdtContent>
      <w:p w:rsidR="00D67306" w:rsidRDefault="00FB6373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2D0B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8E" w:rsidRDefault="0097548E" w:rsidP="00D67306">
      <w:pPr>
        <w:spacing w:after="0" w:line="240" w:lineRule="auto"/>
      </w:pPr>
      <w:r>
        <w:separator/>
      </w:r>
    </w:p>
  </w:footnote>
  <w:footnote w:type="continuationSeparator" w:id="1">
    <w:p w:rsidR="0097548E" w:rsidRDefault="0097548E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916"/>
    <w:rsid w:val="00047164"/>
    <w:rsid w:val="00194916"/>
    <w:rsid w:val="002D0B4F"/>
    <w:rsid w:val="003B74CB"/>
    <w:rsid w:val="0042452B"/>
    <w:rsid w:val="005D30E0"/>
    <w:rsid w:val="0097548E"/>
    <w:rsid w:val="00B64E5F"/>
    <w:rsid w:val="00BC5D67"/>
    <w:rsid w:val="00D67306"/>
    <w:rsid w:val="00FB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Зайнаб</cp:lastModifiedBy>
  <cp:revision>6</cp:revision>
  <cp:lastPrinted>2015-02-10T04:55:00Z</cp:lastPrinted>
  <dcterms:created xsi:type="dcterms:W3CDTF">2015-02-10T04:57:00Z</dcterms:created>
  <dcterms:modified xsi:type="dcterms:W3CDTF">2018-11-06T13:35:00Z</dcterms:modified>
</cp:coreProperties>
</file>